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DE" w:rsidRDefault="004E72DE" w:rsidP="004E72DE">
      <w:pPr>
        <w:pStyle w:val="Chapter"/>
      </w:pPr>
      <w:bookmarkStart w:id="0" w:name="TOC_Chap22"/>
      <w:bookmarkStart w:id="1" w:name="_Toc181780980"/>
      <w:proofErr w:type="gramStart"/>
      <w:r>
        <w:t>Chapter 18.</w:t>
      </w:r>
      <w:bookmarkEnd w:id="0"/>
      <w:proofErr w:type="gramEnd"/>
      <w:r>
        <w:t xml:space="preserve">  </w:t>
      </w:r>
      <w:bookmarkStart w:id="2" w:name="TOCT_Chap22"/>
      <w:r>
        <w:t>Guidelines for Requesting Advisory Opinions from LLPVRC's Ethics Committee</w:t>
      </w:r>
      <w:bookmarkEnd w:id="1"/>
      <w:bookmarkEnd w:id="2"/>
    </w:p>
    <w:p w:rsidR="004E72DE" w:rsidRDefault="004E72DE" w:rsidP="004E72DE">
      <w:pPr>
        <w:pStyle w:val="Section"/>
      </w:pPr>
      <w:bookmarkStart w:id="3" w:name="_Toc181780981"/>
      <w:r>
        <w:t>§1800.</w:t>
      </w:r>
      <w:r>
        <w:tab/>
        <w:t>General</w:t>
      </w:r>
      <w:bookmarkEnd w:id="3"/>
      <w:r w:rsidR="002B338A">
        <w:fldChar w:fldCharType="begin"/>
      </w:r>
      <w:r>
        <w:instrText xml:space="preserve"> XE "General" </w:instrText>
      </w:r>
      <w:r w:rsidR="002B338A">
        <w:fldChar w:fldCharType="end"/>
      </w:r>
    </w:p>
    <w:p w:rsidR="004E72DE" w:rsidRDefault="004E72DE" w:rsidP="004E72DE">
      <w:pPr>
        <w:pStyle w:val="A"/>
      </w:pPr>
      <w:r>
        <w:t>A.</w:t>
      </w:r>
      <w:r>
        <w:tab/>
        <w:t>Consistent with the intent of the Louisiana Licensed Professional Vocational Rehabilitation Counselors (LLPVRC) Code of Professional Ethics for Licensed Rehabilitation Counselors, the LLPVRC Ethics Committee recommends that licensed rehabilitation counselors who are considering seeking advisory opinions first consult with other rehabilitation counselors and colleagues who are knowledgeable about ethics in order to attempt to resolve questions that may easily be addressed by other knowledgeable parties. If these attempts do not result in resolution of the matter, individuals may request advisory opinions from the LLPVRC Ethics Committee.</w:t>
      </w:r>
    </w:p>
    <w:p w:rsidR="004E72DE" w:rsidRDefault="004E72DE" w:rsidP="004E72DE">
      <w:pPr>
        <w:pStyle w:val="A"/>
      </w:pPr>
      <w:r>
        <w:t>B.</w:t>
      </w:r>
      <w:r>
        <w:tab/>
        <w:t>The committee provides advisory opinions on selected situations having ethical implications. These advisory opinions are provided as a general educational service and are rendered in response to limited and unverified information provided to the committee. Therefore, it should not be construed as direct advice regarding the unique or specific ethical or legal action recommendations that should be followed regarding the issues raised. The considerations described by the committee's advisory opinion should be regarded only as general educational assistance and not as specific direction in any particular instance.</w:t>
      </w:r>
    </w:p>
    <w:p w:rsidR="004E72DE" w:rsidRDefault="004E72DE" w:rsidP="004E72DE">
      <w:pPr>
        <w:pStyle w:val="A"/>
      </w:pPr>
      <w:r>
        <w:t>C.</w:t>
      </w:r>
      <w:r>
        <w:tab/>
        <w:t xml:space="preserve">Requests should not be filed if there is reason to believe that a violation of the code has occurred. Those attempting to determine if alleged behavior violates the code may receive a response to a request for an advisory opinion that may later appear to contradict a ruling made if a complaint is actually filed. This possible incongruity might </w:t>
      </w:r>
      <w:r>
        <w:lastRenderedPageBreak/>
        <w:t>be due to the fact that advisory opinions do not allow for full disclosure of all available information in the matter.</w:t>
      </w:r>
    </w:p>
    <w:p w:rsidR="004E72DE" w:rsidRDefault="004E72DE" w:rsidP="004E72DE">
      <w:pPr>
        <w:pStyle w:val="A"/>
      </w:pPr>
      <w:r>
        <w:t>D.</w:t>
      </w:r>
      <w:r>
        <w:tab/>
        <w:t>Information presented in a request for an advisory opinion and the committee's response to that ruling may be presented for educational purposes to other parties in a sanitized format.</w:t>
      </w:r>
    </w:p>
    <w:p w:rsidR="004E72DE" w:rsidRDefault="004E72DE" w:rsidP="004E72DE">
      <w:pPr>
        <w:pStyle w:val="A"/>
      </w:pPr>
      <w:smartTag w:uri="urn:schemas-microsoft-com:office:smarttags" w:element="place">
        <w:r>
          <w:t>E.</w:t>
        </w:r>
        <w:r>
          <w:tab/>
          <w:t>LLPVRC</w:t>
        </w:r>
      </w:smartTag>
      <w:r>
        <w:t>'s Ethics Committee meets four times per year. Requests received will be scheduled for review at the next scheduled meeting of the committee.</w:t>
      </w:r>
    </w:p>
    <w:p w:rsidR="004E72DE" w:rsidRDefault="004E72DE" w:rsidP="004E72DE">
      <w:pPr>
        <w:pStyle w:val="AuthorityNote"/>
      </w:pPr>
      <w:r>
        <w:t>AUTHORITY NOTE:</w:t>
      </w:r>
      <w:r>
        <w:tab/>
        <w:t>Promulgated in accordance with R.S. 37:3445.</w:t>
      </w:r>
    </w:p>
    <w:p w:rsidR="004E72DE" w:rsidRDefault="004E72DE" w:rsidP="004E72DE">
      <w:pPr>
        <w:pStyle w:val="HistoricalNote"/>
      </w:pPr>
      <w:r>
        <w:t>HISTORICAL NOTE:</w:t>
      </w:r>
      <w:r>
        <w:tab/>
        <w:t>Promulgated by the Department of Health and Hospitals, Licensed Professional Vocational Rehabilitation Counselors Board of Examiners, LR 30:799 (April 2004).</w:t>
      </w:r>
    </w:p>
    <w:p w:rsidR="004E72DE" w:rsidRDefault="004E72DE" w:rsidP="004E72DE">
      <w:pPr>
        <w:pStyle w:val="Section"/>
      </w:pPr>
      <w:bookmarkStart w:id="4" w:name="_Toc181780982"/>
      <w:r>
        <w:rPr>
          <w:iCs/>
        </w:rPr>
        <w:t>§</w:t>
      </w:r>
      <w:r>
        <w:t>1801.</w:t>
      </w:r>
      <w:r>
        <w:tab/>
        <w:t>Requesting an Advisory Opinion</w:t>
      </w:r>
      <w:bookmarkEnd w:id="4"/>
      <w:r w:rsidR="002B338A">
        <w:fldChar w:fldCharType="begin"/>
      </w:r>
      <w:r>
        <w:instrText xml:space="preserve"> XE "Opinion, Requesting an Advisory" </w:instrText>
      </w:r>
      <w:r w:rsidR="002B338A">
        <w:fldChar w:fldCharType="end"/>
      </w:r>
    </w:p>
    <w:p w:rsidR="004E72DE" w:rsidRDefault="004E72DE" w:rsidP="004E72DE">
      <w:pPr>
        <w:pStyle w:val="A"/>
      </w:pPr>
      <w:r>
        <w:t>A.</w:t>
      </w:r>
      <w:r>
        <w:tab/>
        <w:t>Requests should be clear and concise and should include both the scenario and the requestor's opinion as to the standard(s) in the LLPVRC Code of Professional Ethics for Licensed Rehabilitation Counselors that relate to the matter as well as the requestor's interpretation of how to apply the standard(s) to the scenario. Further, if the requestor is a LRC, the request should advise as to the results of consultation with other rehabilitation counselors and colleagues.</w:t>
      </w:r>
    </w:p>
    <w:p w:rsidR="004E72DE" w:rsidRDefault="004E72DE" w:rsidP="004E72DE">
      <w:pPr>
        <w:pStyle w:val="A"/>
      </w:pPr>
      <w:r>
        <w:t>B.</w:t>
      </w:r>
      <w:r>
        <w:tab/>
        <w:t xml:space="preserve">Requests should be sent in writing to Louisiana Licensed Professional Vocational Rehabilitation Counselors Board of Examiners, </w:t>
      </w:r>
      <w:smartTag w:uri="urn:schemas-microsoft-com:office:smarttags" w:element="address">
        <w:smartTag w:uri="urn:schemas-microsoft-com:office:smarttags" w:element="Street">
          <w:r>
            <w:t>P.O. Box 41594</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70835-1594</w:t>
          </w:r>
        </w:smartTag>
      </w:smartTag>
      <w:r>
        <w:t xml:space="preserve">, </w:t>
      </w:r>
      <w:proofErr w:type="gramStart"/>
      <w:r>
        <w:t>Attn</w:t>
      </w:r>
      <w:proofErr w:type="gramEnd"/>
      <w:r>
        <w:t>: Ethics Committee.</w:t>
      </w:r>
    </w:p>
    <w:p w:rsidR="004E72DE" w:rsidRDefault="004E72DE" w:rsidP="004E72DE">
      <w:pPr>
        <w:pStyle w:val="AuthorityNote"/>
      </w:pPr>
      <w:r>
        <w:t>AUTHORITY NOTE:</w:t>
      </w:r>
      <w:r>
        <w:tab/>
        <w:t>Promulgated in accordance with R.S. 37:3441-3452 and 36:478(I).</w:t>
      </w:r>
    </w:p>
    <w:p w:rsidR="004E72DE" w:rsidRDefault="004E72DE" w:rsidP="004E72DE">
      <w:pPr>
        <w:pStyle w:val="HistoricalNote"/>
      </w:pPr>
      <w:r>
        <w:t>HISTORICAL NOTE:</w:t>
      </w:r>
      <w:r>
        <w:tab/>
        <w:t>Promulgated by the Department of Health and Hospitals, Licensed Professional Vocational Rehabilitation Counselors Board of Examiners, LR 30:799 (April 2004).</w:t>
      </w:r>
    </w:p>
    <w:p w:rsidR="004E72DE" w:rsidRDefault="004E72DE" w:rsidP="004E72DE">
      <w:pPr>
        <w:pStyle w:val="HistoricalNote"/>
        <w:sectPr w:rsidR="004E72DE" w:rsidSect="004E72DE">
          <w:headerReference w:type="even" r:id="rId6"/>
          <w:headerReference w:type="default" r:id="rId7"/>
          <w:pgSz w:w="12240" w:h="15840" w:code="1"/>
          <w:pgMar w:top="1080" w:right="864" w:bottom="864" w:left="864" w:header="576" w:footer="432" w:gutter="0"/>
          <w:cols w:num="2" w:space="720"/>
        </w:sectPr>
      </w:pPr>
    </w:p>
    <w:p w:rsidR="004E72DE" w:rsidRDefault="004E72DE" w:rsidP="004E72DE">
      <w:pPr>
        <w:pStyle w:val="HistoricalNote"/>
        <w:sectPr w:rsidR="004E72DE">
          <w:type w:val="continuous"/>
          <w:pgSz w:w="12240" w:h="15840" w:code="1"/>
          <w:pgMar w:top="1080" w:right="864" w:bottom="864" w:left="864" w:header="576" w:footer="432" w:gutter="0"/>
          <w:cols w:num="2" w:space="720"/>
        </w:sectPr>
      </w:pPr>
    </w:p>
    <w:p w:rsidR="004E72DE" w:rsidRPr="004E72DE" w:rsidRDefault="004E72DE" w:rsidP="004E72DE">
      <w:pPr>
        <w:spacing w:line="240" w:lineRule="auto"/>
        <w:jc w:val="center"/>
        <w:rPr>
          <w:rFonts w:ascii="Times New Roman" w:eastAsia="Times New Roman" w:hAnsi="Times New Roman" w:cs="Times New Roman"/>
          <w:color w:val="000000"/>
        </w:rPr>
      </w:pPr>
      <w:r w:rsidRPr="004E72DE">
        <w:rPr>
          <w:rFonts w:ascii="Times New Roman" w:eastAsia="Times New Roman" w:hAnsi="Times New Roman" w:cs="Times New Roman"/>
          <w:color w:val="000000"/>
        </w:rPr>
        <w:lastRenderedPageBreak/>
        <w:t>Request for Advisory Opinion (</w:t>
      </w:r>
      <w:r w:rsidR="00181565">
        <w:rPr>
          <w:rFonts w:ascii="Times New Roman" w:eastAsia="Times New Roman" w:hAnsi="Times New Roman" w:cs="Times New Roman"/>
          <w:color w:val="000000"/>
        </w:rPr>
        <w:t xml:space="preserve">July </w:t>
      </w:r>
      <w:r w:rsidRPr="004E72DE">
        <w:rPr>
          <w:rFonts w:ascii="Times New Roman" w:eastAsia="Times New Roman" w:hAnsi="Times New Roman" w:cs="Times New Roman"/>
          <w:color w:val="000000"/>
        </w:rPr>
        <w:t>2014)</w:t>
      </w:r>
    </w:p>
    <w:p w:rsidR="004E72DE" w:rsidRPr="004E72DE" w:rsidRDefault="004E72DE" w:rsidP="004E72DE">
      <w:pPr>
        <w:spacing w:line="240" w:lineRule="auto"/>
        <w:rPr>
          <w:rFonts w:ascii="Times New Roman" w:eastAsia="Times New Roman" w:hAnsi="Times New Roman" w:cs="Times New Roman"/>
          <w:color w:val="000000"/>
        </w:rPr>
      </w:pPr>
    </w:p>
    <w:p w:rsidR="004E72DE" w:rsidRPr="004E72DE" w:rsidRDefault="004E72DE" w:rsidP="004E72DE">
      <w:pPr>
        <w:spacing w:line="240" w:lineRule="auto"/>
        <w:rPr>
          <w:rFonts w:ascii="Times New Roman" w:eastAsia="Times New Roman" w:hAnsi="Times New Roman" w:cs="Times New Roman"/>
        </w:rPr>
      </w:pPr>
      <w:r w:rsidRPr="004E72DE">
        <w:rPr>
          <w:rFonts w:ascii="Times New Roman" w:eastAsia="Times New Roman" w:hAnsi="Times New Roman" w:cs="Times New Roman"/>
          <w:color w:val="000000"/>
        </w:rPr>
        <w:t xml:space="preserve">“Would it be ethically permissible for a licensed rehabilitation counselor to accept a client and provide vocational rehabilitation services for that client as well as provide expert testimony when the LRC is an employee of the defendant insurer or third party administrator of that claim?” </w:t>
      </w:r>
    </w:p>
    <w:p w:rsidR="007B2B14" w:rsidRPr="00886105" w:rsidRDefault="004E72DE">
      <w:pPr>
        <w:rPr>
          <w:rFonts w:ascii="Times New Roman" w:hAnsi="Times New Roman" w:cs="Times New Roman"/>
        </w:rPr>
      </w:pPr>
      <w:r w:rsidRPr="004E72DE">
        <w:rPr>
          <w:rFonts w:ascii="Calibri" w:eastAsia="Times New Roman" w:hAnsi="Calibri" w:cs="Times New Roman"/>
          <w:color w:val="1F497D"/>
        </w:rPr>
        <w:t> </w:t>
      </w:r>
    </w:p>
    <w:p w:rsidR="007B2B14" w:rsidRPr="00886105" w:rsidRDefault="007B2B14" w:rsidP="00886105">
      <w:pPr>
        <w:jc w:val="center"/>
        <w:rPr>
          <w:rFonts w:ascii="Times New Roman" w:hAnsi="Times New Roman" w:cs="Times New Roman"/>
        </w:rPr>
      </w:pPr>
      <w:r w:rsidRPr="00886105">
        <w:rPr>
          <w:rFonts w:ascii="Times New Roman" w:hAnsi="Times New Roman" w:cs="Times New Roman"/>
        </w:rPr>
        <w:t>Advisory Opinion</w:t>
      </w:r>
    </w:p>
    <w:p w:rsidR="007B2B14" w:rsidRPr="00886105" w:rsidRDefault="007B2B14">
      <w:pPr>
        <w:rPr>
          <w:rFonts w:ascii="Times New Roman" w:hAnsi="Times New Roman" w:cs="Times New Roman"/>
        </w:rPr>
      </w:pPr>
      <w:r w:rsidRPr="00886105">
        <w:rPr>
          <w:rFonts w:ascii="Times New Roman" w:hAnsi="Times New Roman" w:cs="Times New Roman"/>
        </w:rPr>
        <w:t xml:space="preserve">The </w:t>
      </w:r>
      <w:r w:rsidR="00181565">
        <w:rPr>
          <w:rFonts w:ascii="Times New Roman" w:hAnsi="Times New Roman" w:cs="Times New Roman"/>
        </w:rPr>
        <w:t xml:space="preserve">provision of rehabilitation counseling services in the context of the situation noted in the </w:t>
      </w:r>
      <w:r w:rsidRPr="00886105">
        <w:rPr>
          <w:rFonts w:ascii="Times New Roman" w:hAnsi="Times New Roman" w:cs="Times New Roman"/>
        </w:rPr>
        <w:t xml:space="preserve">request is not necessarily precluded by the </w:t>
      </w:r>
      <w:r w:rsidR="007E1F93" w:rsidRPr="00886105">
        <w:rPr>
          <w:rFonts w:ascii="Times New Roman" w:hAnsi="Times New Roman" w:cs="Times New Roman"/>
          <w:i/>
        </w:rPr>
        <w:t>Code of Professional Ethics for Licensed Rehabilitation Counselors</w:t>
      </w:r>
      <w:r w:rsidR="0054150B">
        <w:rPr>
          <w:rFonts w:ascii="Times New Roman" w:hAnsi="Times New Roman" w:cs="Times New Roman"/>
          <w:i/>
        </w:rPr>
        <w:t xml:space="preserve"> </w:t>
      </w:r>
      <w:r w:rsidR="0054150B">
        <w:rPr>
          <w:rFonts w:ascii="Times New Roman" w:hAnsi="Times New Roman" w:cs="Times New Roman"/>
        </w:rPr>
        <w:t xml:space="preserve">or by the </w:t>
      </w:r>
      <w:r w:rsidR="0054150B" w:rsidRPr="0054150B">
        <w:rPr>
          <w:rFonts w:ascii="Times New Roman" w:hAnsi="Times New Roman" w:cs="Times New Roman"/>
          <w:i/>
        </w:rPr>
        <w:t>Code of Professional Ethics for Rehabili</w:t>
      </w:r>
      <w:r w:rsidR="0054150B">
        <w:rPr>
          <w:rFonts w:ascii="Times New Roman" w:hAnsi="Times New Roman" w:cs="Times New Roman"/>
          <w:i/>
        </w:rPr>
        <w:t>t</w:t>
      </w:r>
      <w:r w:rsidR="0054150B" w:rsidRPr="0054150B">
        <w:rPr>
          <w:rFonts w:ascii="Times New Roman" w:hAnsi="Times New Roman" w:cs="Times New Roman"/>
          <w:i/>
        </w:rPr>
        <w:t>ation Counselors (2010)</w:t>
      </w:r>
      <w:r w:rsidRPr="00886105">
        <w:rPr>
          <w:rFonts w:ascii="Times New Roman" w:hAnsi="Times New Roman" w:cs="Times New Roman"/>
          <w:i/>
        </w:rPr>
        <w:t>.</w:t>
      </w:r>
      <w:r w:rsidRPr="00886105">
        <w:rPr>
          <w:rFonts w:ascii="Times New Roman" w:hAnsi="Times New Roman" w:cs="Times New Roman"/>
        </w:rPr>
        <w:t xml:space="preserve"> However, given the potential ethical challenges for the LRC in providing LRC services in such circumstances, best ethical practice suggests that the LRC provide rehabilitation counseling services only after following a decision-making framework that includes such steps as identifying and weighing potential </w:t>
      </w:r>
      <w:r w:rsidR="00165C09" w:rsidRPr="00886105">
        <w:rPr>
          <w:rFonts w:ascii="Times New Roman" w:hAnsi="Times New Roman" w:cs="Times New Roman"/>
        </w:rPr>
        <w:t xml:space="preserve">ethical </w:t>
      </w:r>
      <w:r w:rsidRPr="00886105">
        <w:rPr>
          <w:rFonts w:ascii="Times New Roman" w:hAnsi="Times New Roman" w:cs="Times New Roman"/>
        </w:rPr>
        <w:t>benefits/</w:t>
      </w:r>
      <w:r w:rsidR="00165C09" w:rsidRPr="00886105">
        <w:rPr>
          <w:rFonts w:ascii="Times New Roman" w:hAnsi="Times New Roman" w:cs="Times New Roman"/>
        </w:rPr>
        <w:t>risks</w:t>
      </w:r>
      <w:r w:rsidRPr="00886105">
        <w:rPr>
          <w:rFonts w:ascii="Times New Roman" w:hAnsi="Times New Roman" w:cs="Times New Roman"/>
        </w:rPr>
        <w:t xml:space="preserve"> in providing such services, consulting with supervisors and peers, conferring with other professionals from pertinent disciplines, and documenting in writing the conclusions of such a decision-making process for each case.</w:t>
      </w:r>
    </w:p>
    <w:p w:rsidR="00165C09" w:rsidRPr="00886105" w:rsidRDefault="00165C09" w:rsidP="00165C09">
      <w:pPr>
        <w:jc w:val="center"/>
        <w:rPr>
          <w:rFonts w:ascii="Times New Roman" w:hAnsi="Times New Roman" w:cs="Times New Roman"/>
          <w:i/>
        </w:rPr>
      </w:pPr>
      <w:r w:rsidRPr="00886105">
        <w:rPr>
          <w:rFonts w:ascii="Times New Roman" w:hAnsi="Times New Roman" w:cs="Times New Roman"/>
          <w:i/>
        </w:rPr>
        <w:t>Code of Professional Ethics for Licensed Rehabilitation Counselors</w:t>
      </w:r>
    </w:p>
    <w:p w:rsidR="007B2B14" w:rsidRPr="00181565" w:rsidRDefault="007B2B14">
      <w:pPr>
        <w:rPr>
          <w:rFonts w:ascii="Times New Roman" w:hAnsi="Times New Roman" w:cs="Times New Roman"/>
          <w:u w:val="single"/>
        </w:rPr>
      </w:pPr>
      <w:r w:rsidRPr="00181565">
        <w:rPr>
          <w:rFonts w:ascii="Times New Roman" w:hAnsi="Times New Roman" w:cs="Times New Roman"/>
          <w:u w:val="single"/>
        </w:rPr>
        <w:t>Related Canons</w:t>
      </w:r>
      <w:r w:rsidR="007E1F93" w:rsidRPr="00181565">
        <w:rPr>
          <w:rFonts w:ascii="Times New Roman" w:hAnsi="Times New Roman" w:cs="Times New Roman"/>
          <w:u w:val="single"/>
        </w:rPr>
        <w:t xml:space="preserve"> and Rules</w:t>
      </w:r>
      <w:r w:rsidRPr="00181565">
        <w:rPr>
          <w:rFonts w:ascii="Times New Roman" w:hAnsi="Times New Roman" w:cs="Times New Roman"/>
          <w:u w:val="single"/>
        </w:rPr>
        <w:t>:</w:t>
      </w:r>
    </w:p>
    <w:p w:rsidR="00165C09" w:rsidRDefault="00165C09">
      <w:pPr>
        <w:rPr>
          <w:rFonts w:ascii="Times New Roman" w:hAnsi="Times New Roman" w:cs="Times New Roman"/>
        </w:rPr>
      </w:pPr>
      <w:r w:rsidRPr="00886105">
        <w:rPr>
          <w:rFonts w:ascii="Times New Roman" w:hAnsi="Times New Roman" w:cs="Times New Roman"/>
        </w:rPr>
        <w:t>Preamble</w:t>
      </w:r>
    </w:p>
    <w:p w:rsidR="00886105" w:rsidRPr="00886105" w:rsidRDefault="00886105" w:rsidP="00886105">
      <w:pPr>
        <w:rPr>
          <w:rFonts w:ascii="Times New Roman" w:hAnsi="Times New Roman" w:cs="Times New Roman"/>
        </w:rPr>
      </w:pPr>
      <w:r w:rsidRPr="00886105">
        <w:rPr>
          <w:rFonts w:ascii="Times New Roman" w:hAnsi="Times New Roman" w:cs="Times New Roman"/>
        </w:rPr>
        <w:t>Licensed rehabilitation counselors are committed to facilitating the personal, social, and</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economic</w:t>
      </w:r>
      <w:proofErr w:type="gramEnd"/>
      <w:r w:rsidRPr="00886105">
        <w:rPr>
          <w:rFonts w:ascii="Times New Roman" w:hAnsi="Times New Roman" w:cs="Times New Roman"/>
        </w:rPr>
        <w:t xml:space="preserve"> independence of individuals with disabilities. In fulfilling this commitment, licensed</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rehabilitation</w:t>
      </w:r>
      <w:proofErr w:type="gramEnd"/>
      <w:r w:rsidRPr="00886105">
        <w:rPr>
          <w:rFonts w:ascii="Times New Roman" w:hAnsi="Times New Roman" w:cs="Times New Roman"/>
        </w:rPr>
        <w:t xml:space="preserve"> counselors work with various people, programs, institutions, and service delivery</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systems</w:t>
      </w:r>
      <w:proofErr w:type="gramEnd"/>
      <w:r w:rsidRPr="00886105">
        <w:rPr>
          <w:rFonts w:ascii="Times New Roman" w:hAnsi="Times New Roman" w:cs="Times New Roman"/>
        </w:rPr>
        <w:t>. Licensed rehabilitation counselors recognize that their actions (or inaction) can either</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aid</w:t>
      </w:r>
      <w:proofErr w:type="gramEnd"/>
      <w:r w:rsidRPr="00886105">
        <w:rPr>
          <w:rFonts w:ascii="Times New Roman" w:hAnsi="Times New Roman" w:cs="Times New Roman"/>
        </w:rPr>
        <w:t xml:space="preserve"> or hinder clients in achieving their rehabilitation objectives, and they accept this</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responsibility</w:t>
      </w:r>
      <w:proofErr w:type="gramEnd"/>
      <w:r w:rsidRPr="00886105">
        <w:rPr>
          <w:rFonts w:ascii="Times New Roman" w:hAnsi="Times New Roman" w:cs="Times New Roman"/>
        </w:rPr>
        <w:t xml:space="preserve"> as part of their professional obligations. Licensed rehabilitation counselors may be</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called</w:t>
      </w:r>
      <w:proofErr w:type="gramEnd"/>
      <w:r w:rsidRPr="00886105">
        <w:rPr>
          <w:rFonts w:ascii="Times New Roman" w:hAnsi="Times New Roman" w:cs="Times New Roman"/>
        </w:rPr>
        <w:t xml:space="preserve"> upon to provide various kinds of assistance including: counseling; vocational explorations;</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vocational</w:t>
      </w:r>
      <w:proofErr w:type="gramEnd"/>
      <w:r w:rsidRPr="00886105">
        <w:rPr>
          <w:rFonts w:ascii="Times New Roman" w:hAnsi="Times New Roman" w:cs="Times New Roman"/>
        </w:rPr>
        <w:t xml:space="preserve"> assessment and testing; evaluations of social, medical, vocational, and psychiatric</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information</w:t>
      </w:r>
      <w:proofErr w:type="gramEnd"/>
      <w:r w:rsidRPr="00886105">
        <w:rPr>
          <w:rFonts w:ascii="Times New Roman" w:hAnsi="Times New Roman" w:cs="Times New Roman"/>
        </w:rPr>
        <w:t>; job placement and job development activities; forensic assessments; and other types</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of</w:t>
      </w:r>
      <w:proofErr w:type="gramEnd"/>
      <w:r w:rsidRPr="00886105">
        <w:rPr>
          <w:rFonts w:ascii="Times New Roman" w:hAnsi="Times New Roman" w:cs="Times New Roman"/>
        </w:rPr>
        <w:t xml:space="preserve"> rehabilitation services. They are required to do so in a manner that is consistent with their</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education</w:t>
      </w:r>
      <w:proofErr w:type="gramEnd"/>
      <w:r w:rsidRPr="00886105">
        <w:rPr>
          <w:rFonts w:ascii="Times New Roman" w:hAnsi="Times New Roman" w:cs="Times New Roman"/>
        </w:rPr>
        <w:t xml:space="preserve"> and experience. Moreover, licensed rehabilitation counselors must demonstrate their</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adherence</w:t>
      </w:r>
      <w:proofErr w:type="gramEnd"/>
      <w:r w:rsidRPr="00886105">
        <w:rPr>
          <w:rFonts w:ascii="Times New Roman" w:hAnsi="Times New Roman" w:cs="Times New Roman"/>
        </w:rPr>
        <w:t xml:space="preserve"> to ethical standards and ensure that the standards are vigorously enforced. The Code of</w:t>
      </w:r>
    </w:p>
    <w:p w:rsidR="00886105" w:rsidRPr="00886105" w:rsidRDefault="00886105" w:rsidP="00886105">
      <w:pPr>
        <w:rPr>
          <w:rFonts w:ascii="Times New Roman" w:hAnsi="Times New Roman" w:cs="Times New Roman"/>
        </w:rPr>
      </w:pPr>
      <w:r w:rsidRPr="00886105">
        <w:rPr>
          <w:rFonts w:ascii="Times New Roman" w:hAnsi="Times New Roman" w:cs="Times New Roman"/>
        </w:rPr>
        <w:lastRenderedPageBreak/>
        <w:t>Professional Ethics for Licensed Rehabilitation Counselors (henceforth referred to as the Code)</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is</w:t>
      </w:r>
      <w:proofErr w:type="gramEnd"/>
      <w:r w:rsidRPr="00886105">
        <w:rPr>
          <w:rFonts w:ascii="Times New Roman" w:hAnsi="Times New Roman" w:cs="Times New Roman"/>
        </w:rPr>
        <w:t xml:space="preserve"> designated to facilitate the achievement of these goals.</w:t>
      </w:r>
    </w:p>
    <w:p w:rsidR="00886105" w:rsidRDefault="00886105">
      <w:pPr>
        <w:rPr>
          <w:rFonts w:ascii="Times New Roman" w:hAnsi="Times New Roman" w:cs="Times New Roman"/>
        </w:rPr>
      </w:pPr>
    </w:p>
    <w:p w:rsidR="00886105" w:rsidRPr="00886105" w:rsidRDefault="00886105" w:rsidP="00886105">
      <w:pPr>
        <w:rPr>
          <w:rFonts w:ascii="Times New Roman" w:hAnsi="Times New Roman" w:cs="Times New Roman"/>
        </w:rPr>
      </w:pPr>
      <w:r w:rsidRPr="00886105">
        <w:rPr>
          <w:rFonts w:ascii="Times New Roman" w:hAnsi="Times New Roman" w:cs="Times New Roman"/>
        </w:rPr>
        <w:t>CANON 2: CLIENT-COUNSELOR RELATIONSHIP</w:t>
      </w:r>
    </w:p>
    <w:p w:rsidR="00886105" w:rsidRPr="00886105" w:rsidRDefault="00886105" w:rsidP="00886105">
      <w:pPr>
        <w:rPr>
          <w:rFonts w:ascii="Times New Roman" w:hAnsi="Times New Roman" w:cs="Times New Roman"/>
        </w:rPr>
      </w:pPr>
      <w:r w:rsidRPr="00886105">
        <w:rPr>
          <w:rFonts w:ascii="Times New Roman" w:hAnsi="Times New Roman" w:cs="Times New Roman"/>
        </w:rPr>
        <w:t>Licensed rehabilitation counselors shall respect the integrity and protect the welfare</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of</w:t>
      </w:r>
      <w:proofErr w:type="gramEnd"/>
      <w:r w:rsidRPr="00886105">
        <w:rPr>
          <w:rFonts w:ascii="Times New Roman" w:hAnsi="Times New Roman" w:cs="Times New Roman"/>
        </w:rPr>
        <w:t xml:space="preserve"> the people and groups with whom they work. The primary obligation of licensed</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rehabilitation</w:t>
      </w:r>
      <w:proofErr w:type="gramEnd"/>
      <w:r w:rsidRPr="00886105">
        <w:rPr>
          <w:rFonts w:ascii="Times New Roman" w:hAnsi="Times New Roman" w:cs="Times New Roman"/>
        </w:rPr>
        <w:t xml:space="preserve"> counselors is to their clients (defined as individuals with disabilities</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who</w:t>
      </w:r>
      <w:proofErr w:type="gramEnd"/>
      <w:r w:rsidRPr="00886105">
        <w:rPr>
          <w:rFonts w:ascii="Times New Roman" w:hAnsi="Times New Roman" w:cs="Times New Roman"/>
        </w:rPr>
        <w:t xml:space="preserve"> are receiving services from licensed rehabilitation counselors). At all times,</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licensed</w:t>
      </w:r>
      <w:proofErr w:type="gramEnd"/>
      <w:r w:rsidRPr="00886105">
        <w:rPr>
          <w:rFonts w:ascii="Times New Roman" w:hAnsi="Times New Roman" w:cs="Times New Roman"/>
        </w:rPr>
        <w:t xml:space="preserve"> rehabilitation counselors shall endeavor to place their clients’ interests above</w:t>
      </w:r>
    </w:p>
    <w:p w:rsidR="00886105" w:rsidRDefault="00886105" w:rsidP="00886105">
      <w:pPr>
        <w:rPr>
          <w:rFonts w:ascii="Times New Roman" w:hAnsi="Times New Roman" w:cs="Times New Roman"/>
        </w:rPr>
      </w:pPr>
      <w:proofErr w:type="gramStart"/>
      <w:r w:rsidRPr="00886105">
        <w:rPr>
          <w:rFonts w:ascii="Times New Roman" w:hAnsi="Times New Roman" w:cs="Times New Roman"/>
        </w:rPr>
        <w:t>their</w:t>
      </w:r>
      <w:proofErr w:type="gramEnd"/>
      <w:r w:rsidRPr="00886105">
        <w:rPr>
          <w:rFonts w:ascii="Times New Roman" w:hAnsi="Times New Roman" w:cs="Times New Roman"/>
        </w:rPr>
        <w:t xml:space="preserve"> own.</w:t>
      </w:r>
    </w:p>
    <w:p w:rsidR="004E72DE" w:rsidRPr="00886105" w:rsidRDefault="004E72DE" w:rsidP="00886105">
      <w:pPr>
        <w:rPr>
          <w:rFonts w:ascii="Times New Roman" w:hAnsi="Times New Roman" w:cs="Times New Roman"/>
        </w:rPr>
      </w:pPr>
    </w:p>
    <w:p w:rsidR="00886105" w:rsidRPr="00886105" w:rsidRDefault="00886105" w:rsidP="00886105">
      <w:pPr>
        <w:rPr>
          <w:rFonts w:ascii="Times New Roman" w:hAnsi="Times New Roman" w:cs="Times New Roman"/>
        </w:rPr>
      </w:pPr>
      <w:r w:rsidRPr="00886105">
        <w:rPr>
          <w:rFonts w:ascii="Times New Roman" w:hAnsi="Times New Roman" w:cs="Times New Roman"/>
        </w:rPr>
        <w:t>R2.1 Licensed rehabilitation counselors will clearly communicate to clients the purposes and</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goals</w:t>
      </w:r>
      <w:proofErr w:type="gramEnd"/>
      <w:r w:rsidRPr="00886105">
        <w:rPr>
          <w:rFonts w:ascii="Times New Roman" w:hAnsi="Times New Roman" w:cs="Times New Roman"/>
        </w:rPr>
        <w:t xml:space="preserve"> of rehabilitation counseling, and any limitation that may affect the counseling</w:t>
      </w:r>
    </w:p>
    <w:p w:rsidR="00886105" w:rsidRPr="00886105" w:rsidRDefault="00886105" w:rsidP="00886105">
      <w:pPr>
        <w:rPr>
          <w:rFonts w:ascii="Times New Roman" w:hAnsi="Times New Roman" w:cs="Times New Roman"/>
        </w:rPr>
      </w:pPr>
      <w:proofErr w:type="gramStart"/>
      <w:r w:rsidRPr="00886105">
        <w:rPr>
          <w:rFonts w:ascii="Times New Roman" w:hAnsi="Times New Roman" w:cs="Times New Roman"/>
        </w:rPr>
        <w:t>relationship</w:t>
      </w:r>
      <w:proofErr w:type="gramEnd"/>
      <w:r w:rsidRPr="00886105">
        <w:rPr>
          <w:rFonts w:ascii="Times New Roman" w:hAnsi="Times New Roman" w:cs="Times New Roman"/>
        </w:rPr>
        <w:t>.</w:t>
      </w:r>
    </w:p>
    <w:p w:rsidR="004E72DE" w:rsidRDefault="004E72DE" w:rsidP="00886105">
      <w:pPr>
        <w:rPr>
          <w:rFonts w:ascii="Times New Roman" w:hAnsi="Times New Roman" w:cs="Times New Roman"/>
        </w:rPr>
      </w:pPr>
    </w:p>
    <w:p w:rsidR="004E72DE" w:rsidRPr="004E72DE" w:rsidRDefault="004E72DE" w:rsidP="004E72DE">
      <w:pPr>
        <w:rPr>
          <w:rFonts w:ascii="Times New Roman" w:hAnsi="Times New Roman" w:cs="Times New Roman"/>
        </w:rPr>
      </w:pPr>
      <w:r w:rsidRPr="004E72DE">
        <w:rPr>
          <w:rFonts w:ascii="Times New Roman" w:hAnsi="Times New Roman" w:cs="Times New Roman"/>
        </w:rPr>
        <w:t>R2.5 Licensed rehabilitation counselors who provide services at the request of a third party will</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clarify</w:t>
      </w:r>
      <w:proofErr w:type="gramEnd"/>
      <w:r w:rsidRPr="004E72DE">
        <w:rPr>
          <w:rFonts w:ascii="Times New Roman" w:hAnsi="Times New Roman" w:cs="Times New Roman"/>
        </w:rPr>
        <w:t xml:space="preserve"> the nature of their relationships to all rightful, legal parties and to all members of</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the</w:t>
      </w:r>
      <w:proofErr w:type="gramEnd"/>
      <w:r w:rsidRPr="004E72DE">
        <w:rPr>
          <w:rFonts w:ascii="Times New Roman" w:hAnsi="Times New Roman" w:cs="Times New Roman"/>
        </w:rPr>
        <w:t xml:space="preserve"> treatment team. Licensed rehabilitation counselors will inform all parties of their</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ethical</w:t>
      </w:r>
      <w:proofErr w:type="gramEnd"/>
      <w:r w:rsidRPr="004E72DE">
        <w:rPr>
          <w:rFonts w:ascii="Times New Roman" w:hAnsi="Times New Roman" w:cs="Times New Roman"/>
        </w:rPr>
        <w:t xml:space="preserve"> responsibilities and take needed actions to assure that all parties understand their</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ethical</w:t>
      </w:r>
      <w:proofErr w:type="gramEnd"/>
      <w:r w:rsidRPr="004E72DE">
        <w:rPr>
          <w:rFonts w:ascii="Times New Roman" w:hAnsi="Times New Roman" w:cs="Times New Roman"/>
        </w:rPr>
        <w:t xml:space="preserve"> responsibilities. Licensed rehabilitation counselors who are employed by third</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parties</w:t>
      </w:r>
      <w:proofErr w:type="gramEnd"/>
      <w:r w:rsidRPr="004E72DE">
        <w:rPr>
          <w:rFonts w:ascii="Times New Roman" w:hAnsi="Times New Roman" w:cs="Times New Roman"/>
        </w:rPr>
        <w:t xml:space="preserve"> as case consultants or expert witnesses, where there is not intent to provide</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rehabilitation</w:t>
      </w:r>
      <w:proofErr w:type="gramEnd"/>
      <w:r w:rsidRPr="004E72DE">
        <w:rPr>
          <w:rFonts w:ascii="Times New Roman" w:hAnsi="Times New Roman" w:cs="Times New Roman"/>
        </w:rPr>
        <w:t xml:space="preserve"> counseling services directly to clients (beyond file review, initial interview</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and/or</w:t>
      </w:r>
      <w:proofErr w:type="gramEnd"/>
      <w:r w:rsidRPr="004E72DE">
        <w:rPr>
          <w:rFonts w:ascii="Times New Roman" w:hAnsi="Times New Roman" w:cs="Times New Roman"/>
        </w:rPr>
        <w:t xml:space="preserve"> assessment) will clearly define, through written or oral means, the limits of their</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relationship</w:t>
      </w:r>
      <w:proofErr w:type="gramEnd"/>
      <w:r w:rsidRPr="004E72DE">
        <w:rPr>
          <w:rFonts w:ascii="Times New Roman" w:hAnsi="Times New Roman" w:cs="Times New Roman"/>
        </w:rPr>
        <w:t xml:space="preserve"> (particularly in the areas of informed consent and confidentiality) to all</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rightful</w:t>
      </w:r>
      <w:proofErr w:type="gramEnd"/>
      <w:r w:rsidRPr="004E72DE">
        <w:rPr>
          <w:rFonts w:ascii="Times New Roman" w:hAnsi="Times New Roman" w:cs="Times New Roman"/>
        </w:rPr>
        <w:t>, legal parties and to all members of the treatment team. When serving as case</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consultants</w:t>
      </w:r>
      <w:proofErr w:type="gramEnd"/>
      <w:r w:rsidRPr="004E72DE">
        <w:rPr>
          <w:rFonts w:ascii="Times New Roman" w:hAnsi="Times New Roman" w:cs="Times New Roman"/>
        </w:rPr>
        <w:t xml:space="preserve"> or expert witnesses, licensed rehabilitation counselors shall provide unbiased,</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lastRenderedPageBreak/>
        <w:t>objective</w:t>
      </w:r>
      <w:proofErr w:type="gramEnd"/>
      <w:r w:rsidRPr="004E72DE">
        <w:rPr>
          <w:rFonts w:ascii="Times New Roman" w:hAnsi="Times New Roman" w:cs="Times New Roman"/>
        </w:rPr>
        <w:t xml:space="preserve"> opinions.</w:t>
      </w:r>
    </w:p>
    <w:p w:rsidR="004E72DE" w:rsidRDefault="004E72DE" w:rsidP="004E72DE">
      <w:pPr>
        <w:rPr>
          <w:rFonts w:ascii="Times New Roman" w:hAnsi="Times New Roman" w:cs="Times New Roman"/>
        </w:rPr>
      </w:pPr>
    </w:p>
    <w:p w:rsidR="004E72DE" w:rsidRPr="004E72DE" w:rsidRDefault="004E72DE" w:rsidP="004E72DE">
      <w:pPr>
        <w:rPr>
          <w:rFonts w:ascii="Times New Roman" w:hAnsi="Times New Roman" w:cs="Times New Roman"/>
        </w:rPr>
      </w:pPr>
      <w:r w:rsidRPr="004E72DE">
        <w:rPr>
          <w:rFonts w:ascii="Times New Roman" w:hAnsi="Times New Roman" w:cs="Times New Roman"/>
        </w:rPr>
        <w:t>CANON 9: FORENSIC ACTIVITIES</w:t>
      </w:r>
    </w:p>
    <w:p w:rsidR="004E72DE" w:rsidRPr="004E72DE" w:rsidRDefault="004E72DE" w:rsidP="004E72DE">
      <w:pPr>
        <w:rPr>
          <w:rFonts w:ascii="Times New Roman" w:hAnsi="Times New Roman" w:cs="Times New Roman"/>
        </w:rPr>
      </w:pPr>
      <w:r w:rsidRPr="004E72DE">
        <w:rPr>
          <w:rFonts w:ascii="Times New Roman" w:hAnsi="Times New Roman" w:cs="Times New Roman"/>
        </w:rPr>
        <w:t>Licensed rehabilitation counselors who perform forensic functions, such as assessments,</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interviews</w:t>
      </w:r>
      <w:proofErr w:type="gramEnd"/>
      <w:r w:rsidRPr="004E72DE">
        <w:rPr>
          <w:rFonts w:ascii="Times New Roman" w:hAnsi="Times New Roman" w:cs="Times New Roman"/>
        </w:rPr>
        <w:t>, consultations, reports, or expert testimony, must comply with all other</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provisions</w:t>
      </w:r>
      <w:proofErr w:type="gramEnd"/>
      <w:r w:rsidRPr="004E72DE">
        <w:rPr>
          <w:rFonts w:ascii="Times New Roman" w:hAnsi="Times New Roman" w:cs="Times New Roman"/>
        </w:rPr>
        <w:t xml:space="preserve"> of this Code to the extent that they apply to such activities. Licensed</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rehabilitation</w:t>
      </w:r>
      <w:proofErr w:type="gramEnd"/>
      <w:r w:rsidRPr="004E72DE">
        <w:rPr>
          <w:rFonts w:ascii="Times New Roman" w:hAnsi="Times New Roman" w:cs="Times New Roman"/>
        </w:rPr>
        <w:t xml:space="preserve"> counselors base their forensic work on appropriate knowledge of and</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competence</w:t>
      </w:r>
      <w:proofErr w:type="gramEnd"/>
      <w:r w:rsidRPr="004E72DE">
        <w:rPr>
          <w:rFonts w:ascii="Times New Roman" w:hAnsi="Times New Roman" w:cs="Times New Roman"/>
        </w:rPr>
        <w:t xml:space="preserve"> in the areas underlying such work, including specialized knowledge concerning</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special</w:t>
      </w:r>
      <w:proofErr w:type="gramEnd"/>
      <w:r w:rsidRPr="004E72DE">
        <w:rPr>
          <w:rFonts w:ascii="Times New Roman" w:hAnsi="Times New Roman" w:cs="Times New Roman"/>
        </w:rPr>
        <w:t xml:space="preserve"> populations.</w:t>
      </w:r>
    </w:p>
    <w:p w:rsidR="004E72DE" w:rsidRDefault="004E72DE" w:rsidP="004E72DE">
      <w:pPr>
        <w:rPr>
          <w:rFonts w:ascii="Times New Roman" w:hAnsi="Times New Roman" w:cs="Times New Roman"/>
        </w:rPr>
      </w:pPr>
    </w:p>
    <w:p w:rsidR="004E72DE" w:rsidRPr="004E72DE" w:rsidRDefault="004E72DE" w:rsidP="004E72DE">
      <w:pPr>
        <w:rPr>
          <w:rFonts w:ascii="Times New Roman" w:hAnsi="Times New Roman" w:cs="Times New Roman"/>
        </w:rPr>
      </w:pPr>
      <w:r w:rsidRPr="004E72DE">
        <w:rPr>
          <w:rFonts w:ascii="Times New Roman" w:hAnsi="Times New Roman" w:cs="Times New Roman"/>
        </w:rPr>
        <w:t>R9.4 Licensed rehabilitation counselors in most circumstances, will avoid performing multiple and</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potentially</w:t>
      </w:r>
      <w:proofErr w:type="gramEnd"/>
      <w:r w:rsidRPr="004E72DE">
        <w:rPr>
          <w:rFonts w:ascii="Times New Roman" w:hAnsi="Times New Roman" w:cs="Times New Roman"/>
        </w:rPr>
        <w:t xml:space="preserve"> conflicting roles in forensic matters. When rehabilitation counselors may be called</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on</w:t>
      </w:r>
      <w:proofErr w:type="gramEnd"/>
      <w:r w:rsidRPr="004E72DE">
        <w:rPr>
          <w:rFonts w:ascii="Times New Roman" w:hAnsi="Times New Roman" w:cs="Times New Roman"/>
        </w:rPr>
        <w:t xml:space="preserve"> to serve in more than one role in a legal proceeding - for example, as a case consultant or</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expert</w:t>
      </w:r>
      <w:proofErr w:type="gramEnd"/>
      <w:r w:rsidRPr="004E72DE">
        <w:rPr>
          <w:rFonts w:ascii="Times New Roman" w:hAnsi="Times New Roman" w:cs="Times New Roman"/>
        </w:rPr>
        <w:t xml:space="preserve"> witness for one party or for the court and as a fact witness - they will clarify role</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expectations</w:t>
      </w:r>
      <w:proofErr w:type="gramEnd"/>
      <w:r w:rsidRPr="004E72DE">
        <w:rPr>
          <w:rFonts w:ascii="Times New Roman" w:hAnsi="Times New Roman" w:cs="Times New Roman"/>
        </w:rPr>
        <w:t xml:space="preserve"> and the extent of confidentiality in advance to the extent feasible, and thereafter as</w:t>
      </w:r>
    </w:p>
    <w:p w:rsidR="004E72DE" w:rsidRPr="004E72DE" w:rsidRDefault="004E72DE" w:rsidP="004E72DE">
      <w:pPr>
        <w:rPr>
          <w:rFonts w:ascii="Times New Roman" w:hAnsi="Times New Roman" w:cs="Times New Roman"/>
        </w:rPr>
      </w:pPr>
      <w:proofErr w:type="gramStart"/>
      <w:r w:rsidRPr="004E72DE">
        <w:rPr>
          <w:rFonts w:ascii="Times New Roman" w:hAnsi="Times New Roman" w:cs="Times New Roman"/>
        </w:rPr>
        <w:t>changes</w:t>
      </w:r>
      <w:proofErr w:type="gramEnd"/>
      <w:r w:rsidRPr="004E72DE">
        <w:rPr>
          <w:rFonts w:ascii="Times New Roman" w:hAnsi="Times New Roman" w:cs="Times New Roman"/>
        </w:rPr>
        <w:t xml:space="preserve"> occur, in order to avoid compromising their professional judgment and objectivity and</w:t>
      </w:r>
    </w:p>
    <w:p w:rsidR="00165C09" w:rsidRDefault="004E72DE" w:rsidP="004E72DE">
      <w:pPr>
        <w:rPr>
          <w:rFonts w:ascii="Times New Roman" w:hAnsi="Times New Roman" w:cs="Times New Roman"/>
        </w:rPr>
      </w:pPr>
      <w:proofErr w:type="gramStart"/>
      <w:r w:rsidRPr="004E72DE">
        <w:rPr>
          <w:rFonts w:ascii="Times New Roman" w:hAnsi="Times New Roman" w:cs="Times New Roman"/>
        </w:rPr>
        <w:t>in</w:t>
      </w:r>
      <w:proofErr w:type="gramEnd"/>
      <w:r w:rsidRPr="004E72DE">
        <w:rPr>
          <w:rFonts w:ascii="Times New Roman" w:hAnsi="Times New Roman" w:cs="Times New Roman"/>
        </w:rPr>
        <w:t xml:space="preserve"> order to avoid misleading others regarding their role.</w:t>
      </w:r>
    </w:p>
    <w:p w:rsidR="0054150B" w:rsidRPr="00886105" w:rsidRDefault="0054150B" w:rsidP="004E72DE">
      <w:pPr>
        <w:rPr>
          <w:rFonts w:ascii="Times New Roman" w:hAnsi="Times New Roman" w:cs="Times New Roman"/>
        </w:rPr>
      </w:pPr>
    </w:p>
    <w:p w:rsidR="00165C09" w:rsidRPr="00886105" w:rsidRDefault="00165C09" w:rsidP="00165C09">
      <w:pPr>
        <w:jc w:val="center"/>
        <w:rPr>
          <w:rFonts w:ascii="Times New Roman" w:hAnsi="Times New Roman" w:cs="Times New Roman"/>
          <w:i/>
        </w:rPr>
      </w:pPr>
      <w:r w:rsidRPr="00886105">
        <w:rPr>
          <w:rFonts w:ascii="Times New Roman" w:hAnsi="Times New Roman" w:cs="Times New Roman"/>
          <w:i/>
        </w:rPr>
        <w:t>Code of Professional Ethics for Rehabilitation Counselors (2010)</w:t>
      </w:r>
    </w:p>
    <w:p w:rsidR="00165C09" w:rsidRPr="00181565" w:rsidRDefault="00165C09" w:rsidP="00165C09">
      <w:pPr>
        <w:rPr>
          <w:rFonts w:ascii="Times New Roman" w:hAnsi="Times New Roman" w:cs="Times New Roman"/>
          <w:u w:val="single"/>
        </w:rPr>
      </w:pPr>
      <w:r w:rsidRPr="00181565">
        <w:rPr>
          <w:rFonts w:ascii="Times New Roman" w:hAnsi="Times New Roman" w:cs="Times New Roman"/>
          <w:u w:val="single"/>
        </w:rPr>
        <w:t xml:space="preserve">Related Standards: </w:t>
      </w:r>
    </w:p>
    <w:p w:rsidR="00165C09" w:rsidRPr="00886105" w:rsidRDefault="00165C09" w:rsidP="00165C09">
      <w:pPr>
        <w:rPr>
          <w:rFonts w:ascii="Times New Roman" w:hAnsi="Times New Roman" w:cs="Times New Roman"/>
        </w:rPr>
      </w:pPr>
      <w:r w:rsidRPr="00886105">
        <w:rPr>
          <w:rFonts w:ascii="Times New Roman" w:hAnsi="Times New Roman" w:cs="Times New Roman"/>
        </w:rPr>
        <w:t>Preamble (Ethical Principles)</w:t>
      </w:r>
    </w:p>
    <w:p w:rsidR="00165C09" w:rsidRPr="00886105" w:rsidRDefault="00165C09" w:rsidP="00886105">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rPr>
        <w:t>The fundamental spirit of caring and respect with which the Code is written is based upon six principles</w:t>
      </w:r>
      <w:r w:rsidR="00886105" w:rsidRPr="00886105">
        <w:rPr>
          <w:rFonts w:ascii="Times New Roman" w:hAnsi="Times New Roman" w:cs="Times New Roman"/>
        </w:rPr>
        <w:t xml:space="preserve"> </w:t>
      </w:r>
      <w:r w:rsidRPr="00886105">
        <w:rPr>
          <w:rFonts w:ascii="Times New Roman" w:hAnsi="Times New Roman" w:cs="Times New Roman"/>
        </w:rPr>
        <w:t>of ethical behavior</w:t>
      </w:r>
    </w:p>
    <w:p w:rsidR="00886105" w:rsidRPr="00886105" w:rsidRDefault="00886105" w:rsidP="00886105">
      <w:pPr>
        <w:autoSpaceDE w:val="0"/>
        <w:autoSpaceDN w:val="0"/>
        <w:adjustRightInd w:val="0"/>
        <w:spacing w:after="0" w:line="240" w:lineRule="auto"/>
        <w:rPr>
          <w:rFonts w:ascii="Times New Roman" w:hAnsi="Times New Roman" w:cs="Times New Roman"/>
        </w:rPr>
      </w:pPr>
    </w:p>
    <w:p w:rsidR="00165C09" w:rsidRPr="00886105" w:rsidRDefault="00165C09" w:rsidP="00165C09">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i/>
          <w:iCs/>
        </w:rPr>
        <w:t xml:space="preserve">Autonomy: </w:t>
      </w:r>
      <w:r w:rsidRPr="00886105">
        <w:rPr>
          <w:rFonts w:ascii="Times New Roman" w:hAnsi="Times New Roman" w:cs="Times New Roman"/>
        </w:rPr>
        <w:t>To respect the rights of clients to be self-governing within their social and cultural framework.</w:t>
      </w:r>
    </w:p>
    <w:p w:rsidR="00165C09" w:rsidRPr="00886105" w:rsidRDefault="00165C09" w:rsidP="00165C09">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i/>
          <w:iCs/>
        </w:rPr>
        <w:t xml:space="preserve">Beneficence: </w:t>
      </w:r>
      <w:r w:rsidRPr="00886105">
        <w:rPr>
          <w:rFonts w:ascii="Times New Roman" w:hAnsi="Times New Roman" w:cs="Times New Roman"/>
        </w:rPr>
        <w:t xml:space="preserve">To do </w:t>
      </w:r>
      <w:proofErr w:type="gramStart"/>
      <w:r w:rsidRPr="00886105">
        <w:rPr>
          <w:rFonts w:ascii="Times New Roman" w:hAnsi="Times New Roman" w:cs="Times New Roman"/>
        </w:rPr>
        <w:t>good</w:t>
      </w:r>
      <w:proofErr w:type="gramEnd"/>
      <w:r w:rsidRPr="00886105">
        <w:rPr>
          <w:rFonts w:ascii="Times New Roman" w:hAnsi="Times New Roman" w:cs="Times New Roman"/>
        </w:rPr>
        <w:t xml:space="preserve"> to others; to promote the well-being of clients.</w:t>
      </w:r>
    </w:p>
    <w:p w:rsidR="00165C09" w:rsidRPr="00886105" w:rsidRDefault="00165C09" w:rsidP="00165C09">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i/>
          <w:iCs/>
        </w:rPr>
        <w:t xml:space="preserve">Fidelity: </w:t>
      </w:r>
      <w:r w:rsidRPr="00886105">
        <w:rPr>
          <w:rFonts w:ascii="Times New Roman" w:hAnsi="Times New Roman" w:cs="Times New Roman"/>
        </w:rPr>
        <w:t>To be faithful; to keep promises and honor the trust placed in rehabilitation counselors.</w:t>
      </w:r>
    </w:p>
    <w:p w:rsidR="00165C09" w:rsidRPr="00886105" w:rsidRDefault="00165C09" w:rsidP="00165C09">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i/>
          <w:iCs/>
        </w:rPr>
        <w:t xml:space="preserve">Justice: </w:t>
      </w:r>
      <w:r w:rsidRPr="00886105">
        <w:rPr>
          <w:rFonts w:ascii="Times New Roman" w:hAnsi="Times New Roman" w:cs="Times New Roman"/>
        </w:rPr>
        <w:t>To be fair in the treatment of all clients; to provide appropriate services to all.</w:t>
      </w:r>
    </w:p>
    <w:p w:rsidR="00165C09" w:rsidRPr="00886105" w:rsidRDefault="00165C09" w:rsidP="00165C09">
      <w:pPr>
        <w:autoSpaceDE w:val="0"/>
        <w:autoSpaceDN w:val="0"/>
        <w:adjustRightInd w:val="0"/>
        <w:spacing w:after="0" w:line="240" w:lineRule="auto"/>
        <w:rPr>
          <w:rFonts w:ascii="Times New Roman" w:hAnsi="Times New Roman" w:cs="Times New Roman"/>
        </w:rPr>
      </w:pPr>
      <w:proofErr w:type="spellStart"/>
      <w:r w:rsidRPr="00886105">
        <w:rPr>
          <w:rFonts w:ascii="Times New Roman" w:hAnsi="Times New Roman" w:cs="Times New Roman"/>
          <w:i/>
          <w:iCs/>
        </w:rPr>
        <w:t>Nonmaleficence</w:t>
      </w:r>
      <w:proofErr w:type="spellEnd"/>
      <w:r w:rsidRPr="00886105">
        <w:rPr>
          <w:rFonts w:ascii="Times New Roman" w:hAnsi="Times New Roman" w:cs="Times New Roman"/>
          <w:i/>
          <w:iCs/>
        </w:rPr>
        <w:t xml:space="preserve">: </w:t>
      </w:r>
      <w:r w:rsidRPr="00886105">
        <w:rPr>
          <w:rFonts w:ascii="Times New Roman" w:hAnsi="Times New Roman" w:cs="Times New Roman"/>
        </w:rPr>
        <w:t>To do no harm to others.</w:t>
      </w:r>
    </w:p>
    <w:p w:rsidR="00165C09" w:rsidRPr="00886105" w:rsidRDefault="00165C09" w:rsidP="00165C09">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i/>
          <w:iCs/>
        </w:rPr>
        <w:t xml:space="preserve">Veracity: </w:t>
      </w:r>
      <w:r w:rsidRPr="00886105">
        <w:rPr>
          <w:rFonts w:ascii="Times New Roman" w:hAnsi="Times New Roman" w:cs="Times New Roman"/>
        </w:rPr>
        <w:t>To be honest.</w:t>
      </w:r>
    </w:p>
    <w:p w:rsidR="00886105" w:rsidRDefault="00886105" w:rsidP="00165C09">
      <w:pPr>
        <w:rPr>
          <w:rFonts w:ascii="Times New Roman" w:hAnsi="Times New Roman" w:cs="Times New Roman"/>
        </w:rPr>
      </w:pPr>
    </w:p>
    <w:p w:rsidR="00165C09" w:rsidRPr="00886105" w:rsidRDefault="00165C09" w:rsidP="00165C09">
      <w:pPr>
        <w:rPr>
          <w:rFonts w:ascii="Times New Roman" w:hAnsi="Times New Roman" w:cs="Times New Roman"/>
        </w:rPr>
      </w:pPr>
      <w:proofErr w:type="gramStart"/>
      <w:r w:rsidRPr="00886105">
        <w:rPr>
          <w:rFonts w:ascii="Times New Roman" w:hAnsi="Times New Roman" w:cs="Times New Roman"/>
        </w:rPr>
        <w:lastRenderedPageBreak/>
        <w:t>A.5.f.</w:t>
      </w:r>
      <w:proofErr w:type="gramEnd"/>
    </w:p>
    <w:p w:rsidR="00165C09" w:rsidRPr="00886105" w:rsidRDefault="00165C09" w:rsidP="00165C09">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b/>
          <w:bCs/>
        </w:rPr>
        <w:t xml:space="preserve">f. ROLE CHANGES IN THE PROFESSIONAL RELATIONSHIP. </w:t>
      </w:r>
      <w:r w:rsidRPr="00886105">
        <w:rPr>
          <w:rFonts w:ascii="Times New Roman" w:hAnsi="Times New Roman" w:cs="Times New Roman"/>
        </w:rPr>
        <w:t>When rehabilitation counselors change</w:t>
      </w:r>
      <w:r w:rsidR="004E72DE">
        <w:rPr>
          <w:rFonts w:ascii="Times New Roman" w:hAnsi="Times New Roman" w:cs="Times New Roman"/>
        </w:rPr>
        <w:t xml:space="preserve"> </w:t>
      </w:r>
      <w:r w:rsidRPr="00886105">
        <w:rPr>
          <w:rFonts w:ascii="Times New Roman" w:hAnsi="Times New Roman" w:cs="Times New Roman"/>
        </w:rPr>
        <w:t>roles from the original or most recent contracted relationship, they obtain informed consent from</w:t>
      </w:r>
    </w:p>
    <w:p w:rsidR="00886105" w:rsidRPr="00886105" w:rsidRDefault="00165C09" w:rsidP="00165C09">
      <w:pPr>
        <w:autoSpaceDE w:val="0"/>
        <w:autoSpaceDN w:val="0"/>
        <w:adjustRightInd w:val="0"/>
        <w:spacing w:after="0" w:line="240" w:lineRule="auto"/>
        <w:rPr>
          <w:rFonts w:ascii="Times New Roman" w:hAnsi="Times New Roman" w:cs="Times New Roman"/>
          <w:b/>
          <w:bCs/>
        </w:rPr>
      </w:pPr>
      <w:proofErr w:type="gramStart"/>
      <w:r w:rsidRPr="00886105">
        <w:rPr>
          <w:rFonts w:ascii="Times New Roman" w:hAnsi="Times New Roman" w:cs="Times New Roman"/>
        </w:rPr>
        <w:t>clients</w:t>
      </w:r>
      <w:proofErr w:type="gramEnd"/>
      <w:r w:rsidRPr="00886105">
        <w:rPr>
          <w:rFonts w:ascii="Times New Roman" w:hAnsi="Times New Roman" w:cs="Times New Roman"/>
        </w:rPr>
        <w:t xml:space="preserve"> or </w:t>
      </w:r>
      <w:proofErr w:type="spellStart"/>
      <w:r w:rsidRPr="00886105">
        <w:rPr>
          <w:rFonts w:ascii="Times New Roman" w:hAnsi="Times New Roman" w:cs="Times New Roman"/>
        </w:rPr>
        <w:t>evaluees</w:t>
      </w:r>
      <w:proofErr w:type="spellEnd"/>
      <w:r w:rsidRPr="00886105">
        <w:rPr>
          <w:rFonts w:ascii="Times New Roman" w:hAnsi="Times New Roman" w:cs="Times New Roman"/>
        </w:rPr>
        <w:t xml:space="preserve"> and explain the right to refuse services related to the change. Examples of role</w:t>
      </w:r>
      <w:r w:rsidR="00886105" w:rsidRPr="00886105">
        <w:rPr>
          <w:rFonts w:ascii="Times New Roman" w:hAnsi="Times New Roman" w:cs="Times New Roman"/>
        </w:rPr>
        <w:t xml:space="preserve"> </w:t>
      </w:r>
      <w:r w:rsidRPr="00886105">
        <w:rPr>
          <w:rFonts w:ascii="Times New Roman" w:hAnsi="Times New Roman" w:cs="Times New Roman"/>
        </w:rPr>
        <w:t>changes include: (1) changing from individual to group, relationship or family counseling, or vice</w:t>
      </w:r>
      <w:r w:rsidR="00886105" w:rsidRPr="00886105">
        <w:rPr>
          <w:rFonts w:ascii="Times New Roman" w:hAnsi="Times New Roman" w:cs="Times New Roman"/>
        </w:rPr>
        <w:t xml:space="preserve"> </w:t>
      </w:r>
      <w:r w:rsidRPr="00886105">
        <w:rPr>
          <w:rFonts w:ascii="Times New Roman" w:hAnsi="Times New Roman" w:cs="Times New Roman"/>
        </w:rPr>
        <w:t xml:space="preserve">versa; (2) changing from a forensic to a primary care role, or vice versa; (3) changing from a </w:t>
      </w:r>
      <w:proofErr w:type="spellStart"/>
      <w:r w:rsidRPr="00886105">
        <w:rPr>
          <w:rFonts w:ascii="Times New Roman" w:hAnsi="Times New Roman" w:cs="Times New Roman"/>
        </w:rPr>
        <w:t>nonforensic</w:t>
      </w:r>
      <w:proofErr w:type="spellEnd"/>
      <w:r w:rsidR="00886105" w:rsidRPr="00886105">
        <w:rPr>
          <w:rFonts w:ascii="Times New Roman" w:hAnsi="Times New Roman" w:cs="Times New Roman"/>
        </w:rPr>
        <w:t xml:space="preserve"> </w:t>
      </w:r>
      <w:r w:rsidRPr="00886105">
        <w:rPr>
          <w:rFonts w:ascii="Times New Roman" w:hAnsi="Times New Roman" w:cs="Times New Roman"/>
        </w:rPr>
        <w:t>evaluative role to a rehabilitation or therapeutic role, or vice versa; (4) changing from a</w:t>
      </w:r>
      <w:r w:rsidR="00886105" w:rsidRPr="00886105">
        <w:rPr>
          <w:rFonts w:ascii="Times New Roman" w:hAnsi="Times New Roman" w:cs="Times New Roman"/>
        </w:rPr>
        <w:t xml:space="preserve"> </w:t>
      </w:r>
      <w:r w:rsidRPr="00886105">
        <w:rPr>
          <w:rFonts w:ascii="Times New Roman" w:hAnsi="Times New Roman" w:cs="Times New Roman"/>
        </w:rPr>
        <w:t>rehabilitation counselor to a researcher role (e.g., enlisting clients as research participants), or vice</w:t>
      </w:r>
      <w:r w:rsidR="00886105" w:rsidRPr="00886105">
        <w:rPr>
          <w:rFonts w:ascii="Times New Roman" w:hAnsi="Times New Roman" w:cs="Times New Roman"/>
        </w:rPr>
        <w:t xml:space="preserve"> </w:t>
      </w:r>
      <w:r w:rsidRPr="00886105">
        <w:rPr>
          <w:rFonts w:ascii="Times New Roman" w:hAnsi="Times New Roman" w:cs="Times New Roman"/>
        </w:rPr>
        <w:t>versa; and, (5) changing from a rehabilitation counselor to a mediator role, or vice versa. The</w:t>
      </w:r>
      <w:r w:rsidR="00886105" w:rsidRPr="00886105">
        <w:rPr>
          <w:rFonts w:ascii="Times New Roman" w:hAnsi="Times New Roman" w:cs="Times New Roman"/>
        </w:rPr>
        <w:t xml:space="preserve"> </w:t>
      </w:r>
      <w:r w:rsidRPr="00886105">
        <w:rPr>
          <w:rFonts w:ascii="Times New Roman" w:hAnsi="Times New Roman" w:cs="Times New Roman"/>
        </w:rPr>
        <w:t xml:space="preserve">clients or </w:t>
      </w:r>
      <w:proofErr w:type="spellStart"/>
      <w:r w:rsidRPr="00886105">
        <w:rPr>
          <w:rFonts w:ascii="Times New Roman" w:hAnsi="Times New Roman" w:cs="Times New Roman"/>
        </w:rPr>
        <w:t>evaluees</w:t>
      </w:r>
      <w:proofErr w:type="spellEnd"/>
      <w:r w:rsidRPr="00886105">
        <w:rPr>
          <w:rFonts w:ascii="Times New Roman" w:hAnsi="Times New Roman" w:cs="Times New Roman"/>
        </w:rPr>
        <w:t xml:space="preserve"> must be fully informed of any anticipated consequences (e.g., financial, legal,</w:t>
      </w:r>
      <w:r w:rsidR="00886105" w:rsidRPr="00886105">
        <w:rPr>
          <w:rFonts w:ascii="Times New Roman" w:hAnsi="Times New Roman" w:cs="Times New Roman"/>
        </w:rPr>
        <w:t xml:space="preserve"> </w:t>
      </w:r>
      <w:r w:rsidRPr="00886105">
        <w:rPr>
          <w:rFonts w:ascii="Times New Roman" w:hAnsi="Times New Roman" w:cs="Times New Roman"/>
        </w:rPr>
        <w:t>personal, or therapeutic) due to a role change by the rehabilitation counselor.</w:t>
      </w:r>
      <w:r w:rsidRPr="00886105">
        <w:rPr>
          <w:rFonts w:ascii="Times New Roman" w:hAnsi="Times New Roman" w:cs="Times New Roman"/>
          <w:b/>
          <w:bCs/>
        </w:rPr>
        <w:t xml:space="preserve"> </w:t>
      </w:r>
    </w:p>
    <w:p w:rsidR="00886105" w:rsidRPr="00886105" w:rsidRDefault="00886105" w:rsidP="00165C09">
      <w:pPr>
        <w:autoSpaceDE w:val="0"/>
        <w:autoSpaceDN w:val="0"/>
        <w:adjustRightInd w:val="0"/>
        <w:spacing w:after="0" w:line="240" w:lineRule="auto"/>
        <w:rPr>
          <w:rFonts w:ascii="Times New Roman" w:hAnsi="Times New Roman" w:cs="Times New Roman"/>
          <w:b/>
          <w:bCs/>
        </w:rPr>
      </w:pPr>
    </w:p>
    <w:p w:rsidR="00181565" w:rsidRDefault="00181565" w:rsidP="00165C09">
      <w:pPr>
        <w:autoSpaceDE w:val="0"/>
        <w:autoSpaceDN w:val="0"/>
        <w:adjustRightInd w:val="0"/>
        <w:spacing w:after="0" w:line="240" w:lineRule="auto"/>
        <w:rPr>
          <w:rFonts w:ascii="Times New Roman" w:hAnsi="Times New Roman" w:cs="Times New Roman"/>
          <w:bCs/>
        </w:rPr>
      </w:pPr>
    </w:p>
    <w:p w:rsidR="00886105" w:rsidRPr="00886105" w:rsidRDefault="00886105" w:rsidP="00165C09">
      <w:pPr>
        <w:autoSpaceDE w:val="0"/>
        <w:autoSpaceDN w:val="0"/>
        <w:adjustRightInd w:val="0"/>
        <w:spacing w:after="0" w:line="240" w:lineRule="auto"/>
        <w:rPr>
          <w:rFonts w:ascii="Times New Roman" w:hAnsi="Times New Roman" w:cs="Times New Roman"/>
          <w:bCs/>
        </w:rPr>
      </w:pPr>
      <w:proofErr w:type="gramStart"/>
      <w:r w:rsidRPr="00886105">
        <w:rPr>
          <w:rFonts w:ascii="Times New Roman" w:hAnsi="Times New Roman" w:cs="Times New Roman"/>
          <w:bCs/>
        </w:rPr>
        <w:t>F.1.c.</w:t>
      </w:r>
      <w:proofErr w:type="gramEnd"/>
    </w:p>
    <w:p w:rsidR="00886105" w:rsidRPr="00886105" w:rsidRDefault="00886105" w:rsidP="00165C09">
      <w:pPr>
        <w:autoSpaceDE w:val="0"/>
        <w:autoSpaceDN w:val="0"/>
        <w:adjustRightInd w:val="0"/>
        <w:spacing w:after="0" w:line="240" w:lineRule="auto"/>
        <w:rPr>
          <w:rFonts w:ascii="Times New Roman" w:hAnsi="Times New Roman" w:cs="Times New Roman"/>
          <w:bCs/>
        </w:rPr>
      </w:pPr>
    </w:p>
    <w:p w:rsidR="00165C09" w:rsidRPr="00886105" w:rsidRDefault="00165C09" w:rsidP="00165C09">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b/>
          <w:bCs/>
        </w:rPr>
        <w:t xml:space="preserve">c. DUAL ROLES. </w:t>
      </w:r>
      <w:r w:rsidRPr="00886105">
        <w:rPr>
          <w:rFonts w:ascii="Times New Roman" w:hAnsi="Times New Roman" w:cs="Times New Roman"/>
        </w:rPr>
        <w:t>Rehabilitation counselors do not evaluate current or former clients for forensic</w:t>
      </w:r>
    </w:p>
    <w:p w:rsidR="00165C09" w:rsidRPr="00886105" w:rsidRDefault="00165C09"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purposes</w:t>
      </w:r>
      <w:proofErr w:type="gramEnd"/>
      <w:r w:rsidRPr="00886105">
        <w:rPr>
          <w:rFonts w:ascii="Times New Roman" w:hAnsi="Times New Roman" w:cs="Times New Roman"/>
        </w:rPr>
        <w:t xml:space="preserve"> except under the conditions noted in A.5.f. </w:t>
      </w:r>
      <w:proofErr w:type="gramStart"/>
      <w:r w:rsidRPr="00886105">
        <w:rPr>
          <w:rFonts w:ascii="Times New Roman" w:hAnsi="Times New Roman" w:cs="Times New Roman"/>
        </w:rPr>
        <w:t>or</w:t>
      </w:r>
      <w:proofErr w:type="gramEnd"/>
      <w:r w:rsidRPr="00886105">
        <w:rPr>
          <w:rFonts w:ascii="Times New Roman" w:hAnsi="Times New Roman" w:cs="Times New Roman"/>
        </w:rPr>
        <w:t xml:space="preserve"> government statute. Likewise, rehabilitation</w:t>
      </w:r>
      <w:r w:rsidR="00886105" w:rsidRPr="00886105">
        <w:rPr>
          <w:rFonts w:ascii="Times New Roman" w:hAnsi="Times New Roman" w:cs="Times New Roman"/>
        </w:rPr>
        <w:t xml:space="preserve"> </w:t>
      </w:r>
      <w:r w:rsidRPr="00886105">
        <w:rPr>
          <w:rFonts w:ascii="Times New Roman" w:hAnsi="Times New Roman" w:cs="Times New Roman"/>
        </w:rPr>
        <w:t xml:space="preserve">counselors do not provide direct services to </w:t>
      </w:r>
      <w:proofErr w:type="spellStart"/>
      <w:r w:rsidRPr="00886105">
        <w:rPr>
          <w:rFonts w:ascii="Times New Roman" w:hAnsi="Times New Roman" w:cs="Times New Roman"/>
        </w:rPr>
        <w:t>evaluees</w:t>
      </w:r>
      <w:proofErr w:type="spellEnd"/>
      <w:r w:rsidRPr="00886105">
        <w:rPr>
          <w:rFonts w:ascii="Times New Roman" w:hAnsi="Times New Roman" w:cs="Times New Roman"/>
        </w:rPr>
        <w:t xml:space="preserve"> whom they have previously provided forensic</w:t>
      </w:r>
      <w:r w:rsidR="00886105" w:rsidRPr="00886105">
        <w:rPr>
          <w:rFonts w:ascii="Times New Roman" w:hAnsi="Times New Roman" w:cs="Times New Roman"/>
        </w:rPr>
        <w:t xml:space="preserve"> </w:t>
      </w:r>
      <w:r w:rsidRPr="00886105">
        <w:rPr>
          <w:rFonts w:ascii="Times New Roman" w:hAnsi="Times New Roman" w:cs="Times New Roman"/>
        </w:rPr>
        <w:t xml:space="preserve">services in the past except under the conditions noted in A.5.f. </w:t>
      </w:r>
      <w:proofErr w:type="gramStart"/>
      <w:r w:rsidRPr="00886105">
        <w:rPr>
          <w:rFonts w:ascii="Times New Roman" w:hAnsi="Times New Roman" w:cs="Times New Roman"/>
        </w:rPr>
        <w:t>or</w:t>
      </w:r>
      <w:proofErr w:type="gramEnd"/>
      <w:r w:rsidRPr="00886105">
        <w:rPr>
          <w:rFonts w:ascii="Times New Roman" w:hAnsi="Times New Roman" w:cs="Times New Roman"/>
        </w:rPr>
        <w:t xml:space="preserve"> government statute. In a forensic</w:t>
      </w:r>
      <w:r w:rsidR="00886105" w:rsidRPr="00886105">
        <w:rPr>
          <w:rFonts w:ascii="Times New Roman" w:hAnsi="Times New Roman" w:cs="Times New Roman"/>
        </w:rPr>
        <w:t xml:space="preserve"> </w:t>
      </w:r>
      <w:r w:rsidRPr="00886105">
        <w:rPr>
          <w:rFonts w:ascii="Times New Roman" w:hAnsi="Times New Roman" w:cs="Times New Roman"/>
        </w:rPr>
        <w:t>setting, rehabilitation counselors who are engaged as expert witnesses have no clients. The</w:t>
      </w:r>
      <w:r w:rsidR="00886105" w:rsidRPr="00886105">
        <w:rPr>
          <w:rFonts w:ascii="Times New Roman" w:hAnsi="Times New Roman" w:cs="Times New Roman"/>
        </w:rPr>
        <w:t xml:space="preserve"> </w:t>
      </w:r>
      <w:r w:rsidRPr="00886105">
        <w:rPr>
          <w:rFonts w:ascii="Times New Roman" w:hAnsi="Times New Roman" w:cs="Times New Roman"/>
        </w:rPr>
        <w:t xml:space="preserve">persons who are the subject of objective and unbiased evaluations are considered to be </w:t>
      </w:r>
      <w:proofErr w:type="spellStart"/>
      <w:r w:rsidRPr="00886105">
        <w:rPr>
          <w:rFonts w:ascii="Times New Roman" w:hAnsi="Times New Roman" w:cs="Times New Roman"/>
        </w:rPr>
        <w:t>evaluees</w:t>
      </w:r>
      <w:proofErr w:type="spellEnd"/>
      <w:r w:rsidR="00886105" w:rsidRPr="00886105">
        <w:rPr>
          <w:rFonts w:ascii="Times New Roman" w:hAnsi="Times New Roman" w:cs="Times New Roman"/>
        </w:rPr>
        <w:t>.</w:t>
      </w:r>
    </w:p>
    <w:p w:rsidR="00165C09" w:rsidRPr="00886105" w:rsidRDefault="00165C09" w:rsidP="00165C09">
      <w:pPr>
        <w:rPr>
          <w:rFonts w:ascii="Times New Roman" w:hAnsi="Times New Roman" w:cs="Times New Roman"/>
        </w:rPr>
      </w:pPr>
    </w:p>
    <w:p w:rsidR="00181565" w:rsidRDefault="00181565" w:rsidP="00165C09">
      <w:pPr>
        <w:rPr>
          <w:rFonts w:ascii="Times New Roman" w:hAnsi="Times New Roman" w:cs="Times New Roman"/>
        </w:rPr>
      </w:pPr>
    </w:p>
    <w:p w:rsidR="00165C09" w:rsidRPr="00886105" w:rsidRDefault="00165C09" w:rsidP="00165C09">
      <w:pPr>
        <w:rPr>
          <w:rFonts w:ascii="Times New Roman" w:hAnsi="Times New Roman" w:cs="Times New Roman"/>
        </w:rPr>
      </w:pPr>
      <w:proofErr w:type="gramStart"/>
      <w:r w:rsidRPr="00886105">
        <w:rPr>
          <w:rFonts w:ascii="Times New Roman" w:hAnsi="Times New Roman" w:cs="Times New Roman"/>
        </w:rPr>
        <w:t>F.2.d.</w:t>
      </w:r>
      <w:proofErr w:type="gramEnd"/>
    </w:p>
    <w:p w:rsidR="00886105" w:rsidRPr="00886105" w:rsidRDefault="00886105" w:rsidP="00886105">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b/>
          <w:bCs/>
        </w:rPr>
        <w:t xml:space="preserve">d. CONFLICT OF INTEREST. </w:t>
      </w:r>
      <w:r w:rsidRPr="00886105">
        <w:rPr>
          <w:rFonts w:ascii="Times New Roman" w:hAnsi="Times New Roman" w:cs="Times New Roman"/>
        </w:rPr>
        <w:t>Rehabilitation counselors recognize that their own personal values,</w:t>
      </w:r>
    </w:p>
    <w:p w:rsidR="00886105" w:rsidRPr="00886105" w:rsidRDefault="00886105"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moral</w:t>
      </w:r>
      <w:proofErr w:type="gramEnd"/>
      <w:r w:rsidRPr="00886105">
        <w:rPr>
          <w:rFonts w:ascii="Times New Roman" w:hAnsi="Times New Roman" w:cs="Times New Roman"/>
        </w:rPr>
        <w:t xml:space="preserve"> beliefs, or personal and professional relationships with parties to a legal proceeding may</w:t>
      </w:r>
    </w:p>
    <w:p w:rsidR="00886105" w:rsidRPr="00886105" w:rsidRDefault="00886105"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interfere</w:t>
      </w:r>
      <w:proofErr w:type="gramEnd"/>
      <w:r w:rsidRPr="00886105">
        <w:rPr>
          <w:rFonts w:ascii="Times New Roman" w:hAnsi="Times New Roman" w:cs="Times New Roman"/>
        </w:rPr>
        <w:t xml:space="preserve"> with their ability to practice competently. Under such circumstances, rehabilitation</w:t>
      </w:r>
    </w:p>
    <w:p w:rsidR="00886105" w:rsidRPr="00886105" w:rsidRDefault="00886105"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counselors</w:t>
      </w:r>
      <w:proofErr w:type="gramEnd"/>
      <w:r w:rsidRPr="00886105">
        <w:rPr>
          <w:rFonts w:ascii="Times New Roman" w:hAnsi="Times New Roman" w:cs="Times New Roman"/>
        </w:rPr>
        <w:t xml:space="preserve"> are obligated to decline participation or to limit their assistance in a manner consistent with professional obligations</w:t>
      </w:r>
    </w:p>
    <w:p w:rsidR="00886105" w:rsidRPr="00886105" w:rsidRDefault="00886105" w:rsidP="00886105">
      <w:pPr>
        <w:autoSpaceDE w:val="0"/>
        <w:autoSpaceDN w:val="0"/>
        <w:adjustRightInd w:val="0"/>
        <w:spacing w:after="0" w:line="240" w:lineRule="auto"/>
        <w:rPr>
          <w:rFonts w:ascii="Times New Roman" w:hAnsi="Times New Roman" w:cs="Times New Roman"/>
        </w:rPr>
      </w:pPr>
    </w:p>
    <w:p w:rsidR="00181565" w:rsidRDefault="00181565" w:rsidP="00165C09">
      <w:pPr>
        <w:rPr>
          <w:rFonts w:ascii="Times New Roman" w:hAnsi="Times New Roman" w:cs="Times New Roman"/>
        </w:rPr>
      </w:pPr>
    </w:p>
    <w:p w:rsidR="00165C09" w:rsidRPr="00886105" w:rsidRDefault="00165C09" w:rsidP="00165C09">
      <w:pPr>
        <w:rPr>
          <w:rFonts w:ascii="Times New Roman" w:hAnsi="Times New Roman" w:cs="Times New Roman"/>
        </w:rPr>
      </w:pPr>
      <w:proofErr w:type="gramStart"/>
      <w:r w:rsidRPr="00886105">
        <w:rPr>
          <w:rFonts w:ascii="Times New Roman" w:hAnsi="Times New Roman" w:cs="Times New Roman"/>
        </w:rPr>
        <w:t>L.2.a.</w:t>
      </w:r>
      <w:proofErr w:type="gramEnd"/>
    </w:p>
    <w:p w:rsidR="00886105" w:rsidRPr="00886105" w:rsidRDefault="00886105" w:rsidP="00886105">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b/>
          <w:bCs/>
        </w:rPr>
        <w:t xml:space="preserve">a. DECISION-MAKING MODELS AND SKILLS. </w:t>
      </w:r>
      <w:r w:rsidRPr="00886105">
        <w:rPr>
          <w:rFonts w:ascii="Times New Roman" w:hAnsi="Times New Roman" w:cs="Times New Roman"/>
        </w:rPr>
        <w:t>Rehabilitation counselors must be prepared to</w:t>
      </w:r>
    </w:p>
    <w:p w:rsidR="00886105" w:rsidRPr="00886105" w:rsidRDefault="00886105"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recognize</w:t>
      </w:r>
      <w:proofErr w:type="gramEnd"/>
      <w:r w:rsidRPr="00886105">
        <w:rPr>
          <w:rFonts w:ascii="Times New Roman" w:hAnsi="Times New Roman" w:cs="Times New Roman"/>
        </w:rPr>
        <w:t xml:space="preserve"> underlying ethical principles and conflicts among competing interests, as well as to apply appropriate decision-making models and skills to resolve dilemmas and act ethically.</w:t>
      </w:r>
    </w:p>
    <w:p w:rsidR="00886105" w:rsidRPr="00886105" w:rsidRDefault="00886105" w:rsidP="00165C09">
      <w:pPr>
        <w:rPr>
          <w:rFonts w:ascii="Times New Roman" w:hAnsi="Times New Roman" w:cs="Times New Roman"/>
        </w:rPr>
      </w:pPr>
    </w:p>
    <w:p w:rsidR="00181565" w:rsidRDefault="00181565" w:rsidP="00165C09">
      <w:pPr>
        <w:rPr>
          <w:rFonts w:ascii="Times New Roman" w:hAnsi="Times New Roman" w:cs="Times New Roman"/>
        </w:rPr>
      </w:pPr>
    </w:p>
    <w:p w:rsidR="00165C09" w:rsidRPr="00886105" w:rsidRDefault="00165C09" w:rsidP="00165C09">
      <w:pPr>
        <w:rPr>
          <w:rFonts w:ascii="Times New Roman" w:hAnsi="Times New Roman" w:cs="Times New Roman"/>
        </w:rPr>
      </w:pPr>
      <w:proofErr w:type="gramStart"/>
      <w:r w:rsidRPr="00886105">
        <w:rPr>
          <w:rFonts w:ascii="Times New Roman" w:hAnsi="Times New Roman" w:cs="Times New Roman"/>
        </w:rPr>
        <w:t>L.2.e.</w:t>
      </w:r>
      <w:proofErr w:type="gramEnd"/>
    </w:p>
    <w:p w:rsidR="00886105" w:rsidRPr="00886105" w:rsidRDefault="00886105" w:rsidP="00886105">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b/>
          <w:bCs/>
        </w:rPr>
        <w:t xml:space="preserve">e. CONSULTATION. </w:t>
      </w:r>
      <w:r w:rsidRPr="00886105">
        <w:rPr>
          <w:rFonts w:ascii="Times New Roman" w:hAnsi="Times New Roman" w:cs="Times New Roman"/>
        </w:rPr>
        <w:t>When uncertain as to whether particular situations or courses of action may</w:t>
      </w:r>
    </w:p>
    <w:p w:rsidR="00886105" w:rsidRPr="00886105" w:rsidRDefault="00886105"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be</w:t>
      </w:r>
      <w:proofErr w:type="gramEnd"/>
      <w:r w:rsidRPr="00886105">
        <w:rPr>
          <w:rFonts w:ascii="Times New Roman" w:hAnsi="Times New Roman" w:cs="Times New Roman"/>
        </w:rPr>
        <w:t xml:space="preserve"> in violation of the Code, rehabilitation counselors consult with other professionals who are</w:t>
      </w:r>
    </w:p>
    <w:p w:rsidR="00886105" w:rsidRPr="00886105" w:rsidRDefault="00886105"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knowledgeable</w:t>
      </w:r>
      <w:proofErr w:type="gramEnd"/>
      <w:r w:rsidRPr="00886105">
        <w:rPr>
          <w:rFonts w:ascii="Times New Roman" w:hAnsi="Times New Roman" w:cs="Times New Roman"/>
        </w:rPr>
        <w:t xml:space="preserve"> about ethics, with supervisors, colleagues, and/or with appropriate authorities, such as CRCC, licensure boards, or legal counsel.</w:t>
      </w:r>
    </w:p>
    <w:p w:rsidR="00886105" w:rsidRDefault="00886105" w:rsidP="00886105">
      <w:pPr>
        <w:autoSpaceDE w:val="0"/>
        <w:autoSpaceDN w:val="0"/>
        <w:adjustRightInd w:val="0"/>
        <w:spacing w:after="0" w:line="240" w:lineRule="auto"/>
        <w:rPr>
          <w:rFonts w:ascii="Times New Roman" w:hAnsi="Times New Roman" w:cs="Times New Roman"/>
        </w:rPr>
      </w:pPr>
      <w:bookmarkStart w:id="5" w:name="_GoBack"/>
      <w:bookmarkEnd w:id="5"/>
    </w:p>
    <w:p w:rsidR="00165C09" w:rsidRPr="00886105" w:rsidRDefault="00165C09" w:rsidP="00165C09">
      <w:pPr>
        <w:rPr>
          <w:rFonts w:ascii="Times New Roman" w:hAnsi="Times New Roman" w:cs="Times New Roman"/>
        </w:rPr>
      </w:pPr>
      <w:proofErr w:type="gramStart"/>
      <w:r w:rsidRPr="00886105">
        <w:rPr>
          <w:rFonts w:ascii="Times New Roman" w:hAnsi="Times New Roman" w:cs="Times New Roman"/>
        </w:rPr>
        <w:t>L.2.f.</w:t>
      </w:r>
      <w:proofErr w:type="gramEnd"/>
    </w:p>
    <w:p w:rsidR="00886105" w:rsidRPr="00886105" w:rsidRDefault="00886105" w:rsidP="00886105">
      <w:pPr>
        <w:autoSpaceDE w:val="0"/>
        <w:autoSpaceDN w:val="0"/>
        <w:adjustRightInd w:val="0"/>
        <w:spacing w:after="0" w:line="240" w:lineRule="auto"/>
        <w:rPr>
          <w:rFonts w:ascii="Times New Roman" w:hAnsi="Times New Roman" w:cs="Times New Roman"/>
        </w:rPr>
      </w:pPr>
      <w:r w:rsidRPr="00886105">
        <w:rPr>
          <w:rFonts w:ascii="Times New Roman" w:hAnsi="Times New Roman" w:cs="Times New Roman"/>
          <w:b/>
          <w:bCs/>
        </w:rPr>
        <w:t xml:space="preserve">f. ORGANIZATION CONFLICTS. </w:t>
      </w:r>
      <w:r w:rsidRPr="00886105">
        <w:rPr>
          <w:rFonts w:ascii="Times New Roman" w:hAnsi="Times New Roman" w:cs="Times New Roman"/>
        </w:rPr>
        <w:t>If the demands of organizations with which rehabilitation</w:t>
      </w:r>
    </w:p>
    <w:p w:rsidR="00886105" w:rsidRPr="00886105" w:rsidRDefault="00886105" w:rsidP="00886105">
      <w:pPr>
        <w:autoSpaceDE w:val="0"/>
        <w:autoSpaceDN w:val="0"/>
        <w:adjustRightInd w:val="0"/>
        <w:spacing w:after="0" w:line="240" w:lineRule="auto"/>
        <w:rPr>
          <w:rFonts w:ascii="Times New Roman" w:hAnsi="Times New Roman" w:cs="Times New Roman"/>
        </w:rPr>
      </w:pPr>
      <w:proofErr w:type="gramStart"/>
      <w:r w:rsidRPr="00886105">
        <w:rPr>
          <w:rFonts w:ascii="Times New Roman" w:hAnsi="Times New Roman" w:cs="Times New Roman"/>
        </w:rPr>
        <w:t>counselors</w:t>
      </w:r>
      <w:proofErr w:type="gramEnd"/>
      <w:r w:rsidRPr="00886105">
        <w:rPr>
          <w:rFonts w:ascii="Times New Roman" w:hAnsi="Times New Roman" w:cs="Times New Roman"/>
        </w:rPr>
        <w:t xml:space="preserve"> are affiliated pose a conflict with the Code, rehabilitation counselors specify the nature of such conflicts and express to their supervisors or other responsible officials their commitment to the Code. When possible, rehabilitation counselors work toward change within organizations to allow full adherence to the Code. In doing so, they address any confidentiality issues.</w:t>
      </w:r>
    </w:p>
    <w:p w:rsidR="00165C09" w:rsidRPr="00886105" w:rsidRDefault="00165C09">
      <w:pPr>
        <w:rPr>
          <w:rFonts w:ascii="Times New Roman" w:hAnsi="Times New Roman" w:cs="Times New Roman"/>
        </w:rPr>
      </w:pPr>
    </w:p>
    <w:sectPr w:rsidR="00165C09" w:rsidRPr="00886105" w:rsidSect="002B33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DB" w:rsidRDefault="001805DB">
      <w:pPr>
        <w:spacing w:after="0" w:line="240" w:lineRule="auto"/>
      </w:pPr>
      <w:r>
        <w:separator/>
      </w:r>
    </w:p>
  </w:endnote>
  <w:endnote w:type="continuationSeparator" w:id="0">
    <w:p w:rsidR="001805DB" w:rsidRDefault="0018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DB" w:rsidRDefault="001805DB">
      <w:pPr>
        <w:spacing w:after="0" w:line="240" w:lineRule="auto"/>
      </w:pPr>
      <w:r>
        <w:separator/>
      </w:r>
    </w:p>
  </w:footnote>
  <w:footnote w:type="continuationSeparator" w:id="0">
    <w:p w:rsidR="001805DB" w:rsidRDefault="0018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04" w:rsidRDefault="0054150B">
    <w:pPr>
      <w:pStyle w:val="Header"/>
      <w:jc w:val="center"/>
      <w:rPr>
        <w:caps/>
        <w:kern w:val="2"/>
      </w:rPr>
    </w:pPr>
    <w:r>
      <w:rPr>
        <w:caps/>
        <w:kern w:val="2"/>
      </w:rPr>
      <w:t>Professional and Occupational Standards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04" w:rsidRDefault="0054150B">
    <w:pPr>
      <w:pStyle w:val="Header"/>
      <w:jc w:val="center"/>
      <w:rPr>
        <w:kern w:val="2"/>
      </w:rPr>
    </w:pPr>
    <w:r>
      <w:rPr>
        <w:kern w:val="2"/>
      </w:rPr>
      <w:t>Title 46, Part LXXXVI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2B14"/>
    <w:rsid w:val="00165C09"/>
    <w:rsid w:val="001805DB"/>
    <w:rsid w:val="00181565"/>
    <w:rsid w:val="001D0102"/>
    <w:rsid w:val="002B338A"/>
    <w:rsid w:val="004E72DE"/>
    <w:rsid w:val="0054150B"/>
    <w:rsid w:val="007B2B14"/>
    <w:rsid w:val="007E1F93"/>
    <w:rsid w:val="00886105"/>
    <w:rsid w:val="00A14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2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E72DE"/>
    <w:rPr>
      <w:rFonts w:ascii="Times New Roman" w:eastAsia="Times New Roman" w:hAnsi="Times New Roman" w:cs="Times New Roman"/>
      <w:sz w:val="20"/>
      <w:szCs w:val="20"/>
    </w:rPr>
  </w:style>
  <w:style w:type="paragraph" w:customStyle="1" w:styleId="Chapter">
    <w:name w:val="Chapter"/>
    <w:basedOn w:val="Normal"/>
    <w:rsid w:val="004E72DE"/>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Section">
    <w:name w:val="Section"/>
    <w:basedOn w:val="Normal"/>
    <w:rsid w:val="004E72D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Normal"/>
    <w:rsid w:val="004E72DE"/>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4E72D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rsid w:val="004E72D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2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E72DE"/>
    <w:rPr>
      <w:rFonts w:ascii="Times New Roman" w:eastAsia="Times New Roman" w:hAnsi="Times New Roman" w:cs="Times New Roman"/>
      <w:sz w:val="20"/>
      <w:szCs w:val="20"/>
    </w:rPr>
  </w:style>
  <w:style w:type="paragraph" w:customStyle="1" w:styleId="Chapter">
    <w:name w:val="Chapter"/>
    <w:basedOn w:val="Normal"/>
    <w:rsid w:val="004E72DE"/>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Section">
    <w:name w:val="Section"/>
    <w:basedOn w:val="Normal"/>
    <w:rsid w:val="004E72D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Normal"/>
    <w:rsid w:val="004E72DE"/>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4E72D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rsid w:val="004E72D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s>
</file>

<file path=word/webSettings.xml><?xml version="1.0" encoding="utf-8"?>
<w:webSettings xmlns:r="http://schemas.openxmlformats.org/officeDocument/2006/relationships" xmlns:w="http://schemas.openxmlformats.org/wordprocessingml/2006/main">
  <w:divs>
    <w:div w:id="12171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Brenda</cp:lastModifiedBy>
  <cp:revision>2</cp:revision>
  <cp:lastPrinted>2014-12-04T15:06:00Z</cp:lastPrinted>
  <dcterms:created xsi:type="dcterms:W3CDTF">2015-07-21T18:54:00Z</dcterms:created>
  <dcterms:modified xsi:type="dcterms:W3CDTF">2015-07-21T18:54:00Z</dcterms:modified>
</cp:coreProperties>
</file>